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67738" w:rsidRDefault="00EF61E4" w:rsidP="00B05C83">
      <w:pPr>
        <w:pStyle w:val="a3"/>
        <w:tabs>
          <w:tab w:val="left" w:pos="1134"/>
        </w:tabs>
        <w:ind w:left="851"/>
        <w:jc w:val="center"/>
      </w:pPr>
      <w:r>
        <w:t xml:space="preserve">Установка </w:t>
      </w:r>
      <w:r w:rsidR="001E2842">
        <w:t>3</w:t>
      </w:r>
      <w:r w:rsidR="00C170F9">
        <w:t xml:space="preserve">Ф ПУ </w:t>
      </w:r>
    </w:p>
    <w:p w:rsidR="00B05C83" w:rsidRDefault="00B05C83" w:rsidP="00B05C83">
      <w:pPr>
        <w:pStyle w:val="a3"/>
        <w:tabs>
          <w:tab w:val="left" w:pos="1134"/>
        </w:tabs>
        <w:ind w:left="851"/>
        <w:jc w:val="center"/>
      </w:pPr>
    </w:p>
    <w:p w:rsidR="00B0453F" w:rsidRDefault="00B0453F" w:rsidP="00B0453F">
      <w:pPr>
        <w:pStyle w:val="a3"/>
        <w:tabs>
          <w:tab w:val="left" w:pos="1134"/>
        </w:tabs>
        <w:ind w:left="851"/>
        <w:jc w:val="center"/>
      </w:pPr>
      <w:r>
        <w:t>Спецификация оборудования, изделий и материалов</w:t>
      </w:r>
    </w:p>
    <w:p w:rsidR="00B05C83" w:rsidRDefault="00B05C83" w:rsidP="00B05C83">
      <w:pPr>
        <w:pStyle w:val="a3"/>
        <w:tabs>
          <w:tab w:val="left" w:pos="1134"/>
        </w:tabs>
        <w:ind w:left="851"/>
        <w:jc w:val="center"/>
      </w:pPr>
    </w:p>
    <w:p w:rsidR="00B05C83" w:rsidRDefault="00B05C83" w:rsidP="00B05C83">
      <w:pPr>
        <w:pStyle w:val="a3"/>
        <w:tabs>
          <w:tab w:val="left" w:pos="1134"/>
        </w:tabs>
        <w:ind w:left="851"/>
        <w:jc w:val="center"/>
      </w:pPr>
    </w:p>
    <w:tbl>
      <w:tblPr>
        <w:tblStyle w:val="a4"/>
        <w:tblW w:w="0" w:type="auto"/>
        <w:tblInd w:w="851" w:type="dxa"/>
        <w:tblLook w:val="04A0" w:firstRow="1" w:lastRow="0" w:firstColumn="1" w:lastColumn="0" w:noHBand="0" w:noVBand="1"/>
      </w:tblPr>
      <w:tblGrid>
        <w:gridCol w:w="675"/>
        <w:gridCol w:w="5245"/>
        <w:gridCol w:w="2800"/>
      </w:tblGrid>
      <w:tr w:rsidR="00B05C83" w:rsidTr="009B4262">
        <w:tc>
          <w:tcPr>
            <w:tcW w:w="675" w:type="dxa"/>
          </w:tcPr>
          <w:p w:rsidR="00B05C83" w:rsidRPr="00D4436F" w:rsidRDefault="00B05C83" w:rsidP="00B05C83">
            <w:pPr>
              <w:pStyle w:val="a3"/>
              <w:tabs>
                <w:tab w:val="left" w:pos="1134"/>
              </w:tabs>
              <w:ind w:left="0"/>
              <w:jc w:val="center"/>
              <w:rPr>
                <w:b/>
              </w:rPr>
            </w:pPr>
            <w:r w:rsidRPr="00D4436F">
              <w:rPr>
                <w:b/>
              </w:rPr>
              <w:t>п/п</w:t>
            </w:r>
          </w:p>
        </w:tc>
        <w:tc>
          <w:tcPr>
            <w:tcW w:w="5245" w:type="dxa"/>
          </w:tcPr>
          <w:p w:rsidR="00B05C83" w:rsidRPr="00D4436F" w:rsidRDefault="00AC6123" w:rsidP="00B05C83">
            <w:pPr>
              <w:pStyle w:val="a3"/>
              <w:tabs>
                <w:tab w:val="left" w:pos="1134"/>
              </w:tabs>
              <w:ind w:left="0"/>
              <w:jc w:val="center"/>
              <w:rPr>
                <w:b/>
              </w:rPr>
            </w:pPr>
            <w:r w:rsidRPr="00D4436F">
              <w:rPr>
                <w:b/>
              </w:rPr>
              <w:t>Наименование вида работ</w:t>
            </w:r>
          </w:p>
        </w:tc>
        <w:tc>
          <w:tcPr>
            <w:tcW w:w="2800" w:type="dxa"/>
          </w:tcPr>
          <w:p w:rsidR="00B05C83" w:rsidRPr="00D4436F" w:rsidRDefault="00B05C83" w:rsidP="00B05C83">
            <w:pPr>
              <w:pStyle w:val="a3"/>
              <w:tabs>
                <w:tab w:val="left" w:pos="1134"/>
              </w:tabs>
              <w:ind w:left="0"/>
              <w:jc w:val="center"/>
              <w:rPr>
                <w:b/>
              </w:rPr>
            </w:pPr>
            <w:r w:rsidRPr="00D4436F">
              <w:rPr>
                <w:b/>
              </w:rPr>
              <w:t>Количество</w:t>
            </w:r>
          </w:p>
        </w:tc>
      </w:tr>
      <w:tr w:rsidR="00B05C83" w:rsidTr="009B4262">
        <w:tc>
          <w:tcPr>
            <w:tcW w:w="675" w:type="dxa"/>
          </w:tcPr>
          <w:p w:rsidR="00B05C83" w:rsidRDefault="00A70DCF" w:rsidP="00B05C83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1</w:t>
            </w:r>
          </w:p>
        </w:tc>
        <w:tc>
          <w:tcPr>
            <w:tcW w:w="5245" w:type="dxa"/>
          </w:tcPr>
          <w:p w:rsidR="00B05C83" w:rsidRPr="00C170F9" w:rsidRDefault="00C170F9" w:rsidP="00A70DCF">
            <w:pPr>
              <w:jc w:val="center"/>
              <w:rPr>
                <w:rFonts w:ascii="Calibri" w:hAnsi="Calibri"/>
                <w:b/>
              </w:rPr>
            </w:pPr>
            <w:r w:rsidRPr="00C170F9">
              <w:rPr>
                <w:rFonts w:ascii="Calibri" w:hAnsi="Calibri" w:cs="Arial"/>
                <w:bCs/>
                <w:color w:val="000000"/>
              </w:rPr>
              <w:t>Провода самонесущие изолированные для воздушных линий электропередачи с алюм</w:t>
            </w:r>
            <w:r w:rsidR="001E2842">
              <w:rPr>
                <w:rFonts w:ascii="Calibri" w:hAnsi="Calibri" w:cs="Arial"/>
                <w:bCs/>
                <w:color w:val="000000"/>
              </w:rPr>
              <w:t>иниевыми жилами марки: СИП-4 2х25</w:t>
            </w:r>
          </w:p>
        </w:tc>
        <w:tc>
          <w:tcPr>
            <w:tcW w:w="2800" w:type="dxa"/>
          </w:tcPr>
          <w:p w:rsidR="005D2CB0" w:rsidRDefault="00A70DCF" w:rsidP="00D4436F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8</w:t>
            </w:r>
            <w:r w:rsidR="00C170F9">
              <w:t xml:space="preserve"> м</w:t>
            </w:r>
          </w:p>
        </w:tc>
      </w:tr>
      <w:tr w:rsidR="009B4262" w:rsidTr="00A70DCF">
        <w:trPr>
          <w:trHeight w:val="621"/>
        </w:trPr>
        <w:tc>
          <w:tcPr>
            <w:tcW w:w="675" w:type="dxa"/>
          </w:tcPr>
          <w:p w:rsidR="009B4262" w:rsidRDefault="00A70DCF" w:rsidP="009B4262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2</w:t>
            </w:r>
          </w:p>
        </w:tc>
        <w:tc>
          <w:tcPr>
            <w:tcW w:w="5245" w:type="dxa"/>
          </w:tcPr>
          <w:p w:rsidR="009B4262" w:rsidRPr="00C170F9" w:rsidRDefault="00C170F9" w:rsidP="00C170F9">
            <w:pPr>
              <w:jc w:val="center"/>
              <w:rPr>
                <w:rFonts w:ascii="Calibri" w:hAnsi="Calibri" w:cs="Arial"/>
                <w:bCs/>
                <w:color w:val="000000"/>
              </w:rPr>
            </w:pPr>
            <w:r w:rsidRPr="00C170F9">
              <w:rPr>
                <w:rFonts w:ascii="Calibri" w:hAnsi="Calibri" w:cs="Arial"/>
                <w:bCs/>
                <w:color w:val="000000"/>
              </w:rPr>
              <w:t xml:space="preserve">Зажим </w:t>
            </w:r>
            <w:proofErr w:type="spellStart"/>
            <w:r w:rsidRPr="00C170F9">
              <w:rPr>
                <w:rFonts w:ascii="Calibri" w:hAnsi="Calibri" w:cs="Arial"/>
                <w:bCs/>
                <w:color w:val="000000"/>
              </w:rPr>
              <w:t>ответвительный</w:t>
            </w:r>
            <w:proofErr w:type="spellEnd"/>
            <w:r w:rsidRPr="00C170F9">
              <w:rPr>
                <w:rFonts w:ascii="Calibri" w:hAnsi="Calibri" w:cs="Arial"/>
                <w:bCs/>
                <w:color w:val="000000"/>
              </w:rPr>
              <w:t xml:space="preserve"> с прокалыванием изоляции (СИП): P 645 (или аналог)</w:t>
            </w:r>
          </w:p>
        </w:tc>
        <w:tc>
          <w:tcPr>
            <w:tcW w:w="2800" w:type="dxa"/>
          </w:tcPr>
          <w:p w:rsidR="009B4262" w:rsidRDefault="001E2842" w:rsidP="009B4262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4</w:t>
            </w:r>
            <w:r w:rsidR="00E3518D">
              <w:t xml:space="preserve"> </w:t>
            </w:r>
            <w:proofErr w:type="spellStart"/>
            <w:r w:rsidR="00E3518D">
              <w:t>шт</w:t>
            </w:r>
            <w:proofErr w:type="spellEnd"/>
          </w:p>
        </w:tc>
      </w:tr>
      <w:tr w:rsidR="009B4262" w:rsidTr="009B4262">
        <w:tc>
          <w:tcPr>
            <w:tcW w:w="675" w:type="dxa"/>
          </w:tcPr>
          <w:p w:rsidR="009B4262" w:rsidRDefault="009B4262" w:rsidP="009B4262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3</w:t>
            </w:r>
          </w:p>
        </w:tc>
        <w:tc>
          <w:tcPr>
            <w:tcW w:w="5245" w:type="dxa"/>
          </w:tcPr>
          <w:p w:rsidR="009B4262" w:rsidRPr="00A70DCF" w:rsidRDefault="00C170F9" w:rsidP="00C170F9">
            <w:pPr>
              <w:jc w:val="center"/>
              <w:rPr>
                <w:rFonts w:ascii="Calibri" w:hAnsi="Calibri" w:cs="Arial"/>
                <w:bCs/>
                <w:color w:val="FF0000"/>
              </w:rPr>
            </w:pPr>
            <w:r w:rsidRPr="00A70DCF">
              <w:rPr>
                <w:rFonts w:ascii="Calibri" w:hAnsi="Calibri" w:cs="Arial"/>
                <w:bCs/>
              </w:rPr>
              <w:t>Кронштейн анкерный (СИП), марка CA 2000.2 (или аналог)</w:t>
            </w:r>
          </w:p>
        </w:tc>
        <w:tc>
          <w:tcPr>
            <w:tcW w:w="2800" w:type="dxa"/>
          </w:tcPr>
          <w:p w:rsidR="009B4262" w:rsidRDefault="009B4262" w:rsidP="009B4262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1</w:t>
            </w:r>
            <w:r w:rsidR="00E3518D">
              <w:t xml:space="preserve"> </w:t>
            </w:r>
            <w:proofErr w:type="spellStart"/>
            <w:r w:rsidR="00E3518D">
              <w:t>шт</w:t>
            </w:r>
            <w:proofErr w:type="spellEnd"/>
          </w:p>
        </w:tc>
      </w:tr>
      <w:tr w:rsidR="00A70DCF" w:rsidTr="009B4262">
        <w:tc>
          <w:tcPr>
            <w:tcW w:w="675" w:type="dxa"/>
          </w:tcPr>
          <w:p w:rsidR="00A70DCF" w:rsidRDefault="00A70DCF" w:rsidP="009B4262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4</w:t>
            </w:r>
          </w:p>
        </w:tc>
        <w:tc>
          <w:tcPr>
            <w:tcW w:w="5245" w:type="dxa"/>
          </w:tcPr>
          <w:p w:rsidR="00A70DCF" w:rsidRPr="00A70DCF" w:rsidRDefault="00A70DCF" w:rsidP="00A70DCF">
            <w:pPr>
              <w:jc w:val="center"/>
              <w:rPr>
                <w:rFonts w:ascii="Calibri" w:hAnsi="Calibri" w:cs="Arial"/>
                <w:bCs/>
              </w:rPr>
            </w:pPr>
            <w:r>
              <w:rPr>
                <w:rFonts w:ascii="Calibri" w:hAnsi="Calibri" w:cs="Arial"/>
                <w:bCs/>
              </w:rPr>
              <w:t xml:space="preserve">Зажим анкерный (СИП), марка РА 150 </w:t>
            </w:r>
          </w:p>
        </w:tc>
        <w:tc>
          <w:tcPr>
            <w:tcW w:w="2800" w:type="dxa"/>
          </w:tcPr>
          <w:p w:rsidR="00A70DCF" w:rsidRDefault="00A70DCF" w:rsidP="009B4262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 xml:space="preserve">1 </w:t>
            </w:r>
            <w:proofErr w:type="spellStart"/>
            <w:r>
              <w:t>шт</w:t>
            </w:r>
            <w:proofErr w:type="spellEnd"/>
          </w:p>
        </w:tc>
      </w:tr>
      <w:tr w:rsidR="00696CC4" w:rsidTr="009B4262">
        <w:tc>
          <w:tcPr>
            <w:tcW w:w="675" w:type="dxa"/>
          </w:tcPr>
          <w:p w:rsidR="00696CC4" w:rsidRDefault="00A70DCF" w:rsidP="009B4262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5</w:t>
            </w:r>
          </w:p>
        </w:tc>
        <w:tc>
          <w:tcPr>
            <w:tcW w:w="5245" w:type="dxa"/>
          </w:tcPr>
          <w:p w:rsidR="00696CC4" w:rsidRPr="00A70DCF" w:rsidRDefault="00C170F9" w:rsidP="00C170F9">
            <w:pPr>
              <w:jc w:val="center"/>
              <w:rPr>
                <w:rFonts w:ascii="Calibri" w:hAnsi="Calibri" w:cs="Arial"/>
                <w:bCs/>
                <w:color w:val="FF0000"/>
              </w:rPr>
            </w:pPr>
            <w:r w:rsidRPr="00A70DCF">
              <w:rPr>
                <w:rFonts w:ascii="Calibri" w:hAnsi="Calibri" w:cs="Arial"/>
                <w:bCs/>
              </w:rPr>
              <w:t>Лента крепления шириной 20 мм, толщиной 0,7 мм, длиной 50 м из нержавеющей стали (в пластмассовой коробке с кабельной бухтой) F207 (СИП)</w:t>
            </w:r>
          </w:p>
        </w:tc>
        <w:tc>
          <w:tcPr>
            <w:tcW w:w="2800" w:type="dxa"/>
          </w:tcPr>
          <w:p w:rsidR="00696CC4" w:rsidRDefault="00A70DCF" w:rsidP="009B4262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8</w:t>
            </w:r>
            <w:r w:rsidR="00C170F9">
              <w:t xml:space="preserve"> м</w:t>
            </w:r>
          </w:p>
        </w:tc>
      </w:tr>
      <w:tr w:rsidR="009B4262" w:rsidTr="009B4262">
        <w:tc>
          <w:tcPr>
            <w:tcW w:w="675" w:type="dxa"/>
          </w:tcPr>
          <w:p w:rsidR="009B4262" w:rsidRDefault="00A70DCF" w:rsidP="009B4262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6</w:t>
            </w:r>
          </w:p>
        </w:tc>
        <w:tc>
          <w:tcPr>
            <w:tcW w:w="5245" w:type="dxa"/>
          </w:tcPr>
          <w:p w:rsidR="009B4262" w:rsidRPr="00A70DCF" w:rsidRDefault="00C170F9" w:rsidP="00C170F9">
            <w:pPr>
              <w:jc w:val="center"/>
              <w:rPr>
                <w:rFonts w:ascii="Calibri" w:hAnsi="Calibri" w:cs="Arial"/>
                <w:bCs/>
                <w:color w:val="FF0000"/>
              </w:rPr>
            </w:pPr>
            <w:r w:rsidRPr="00A70DCF">
              <w:rPr>
                <w:rFonts w:ascii="Calibri" w:hAnsi="Calibri" w:cs="Arial"/>
                <w:bCs/>
              </w:rPr>
              <w:t>Скрепа размером 20 мм NC20 (СИП)</w:t>
            </w:r>
          </w:p>
        </w:tc>
        <w:tc>
          <w:tcPr>
            <w:tcW w:w="2800" w:type="dxa"/>
          </w:tcPr>
          <w:p w:rsidR="009B4262" w:rsidRDefault="00A70DCF" w:rsidP="009B4262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8</w:t>
            </w:r>
            <w:r w:rsidR="00E3518D">
              <w:t xml:space="preserve"> </w:t>
            </w:r>
            <w:proofErr w:type="spellStart"/>
            <w:r w:rsidR="00E3518D">
              <w:t>шт</w:t>
            </w:r>
            <w:proofErr w:type="spellEnd"/>
          </w:p>
        </w:tc>
      </w:tr>
      <w:tr w:rsidR="009B4262" w:rsidTr="009B4262">
        <w:tc>
          <w:tcPr>
            <w:tcW w:w="675" w:type="dxa"/>
          </w:tcPr>
          <w:p w:rsidR="009B4262" w:rsidRDefault="00A70DCF" w:rsidP="009B4262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7</w:t>
            </w:r>
          </w:p>
        </w:tc>
        <w:tc>
          <w:tcPr>
            <w:tcW w:w="5245" w:type="dxa"/>
          </w:tcPr>
          <w:p w:rsidR="009B4262" w:rsidRPr="00C170F9" w:rsidRDefault="00C170F9" w:rsidP="00C170F9">
            <w:pPr>
              <w:jc w:val="center"/>
              <w:rPr>
                <w:rFonts w:ascii="Calibri" w:hAnsi="Calibri" w:cs="Arial"/>
                <w:bCs/>
                <w:color w:val="000000"/>
              </w:rPr>
            </w:pPr>
            <w:r w:rsidRPr="00C170F9">
              <w:rPr>
                <w:rFonts w:ascii="Calibri" w:hAnsi="Calibri" w:cs="Arial"/>
                <w:bCs/>
                <w:color w:val="000000"/>
              </w:rPr>
              <w:t>Хомут-стяжка кабельная (бандаж), размер 3,6х200 мм</w:t>
            </w:r>
          </w:p>
        </w:tc>
        <w:tc>
          <w:tcPr>
            <w:tcW w:w="2800" w:type="dxa"/>
          </w:tcPr>
          <w:p w:rsidR="009B4262" w:rsidRDefault="00A70DCF" w:rsidP="009B4262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6</w:t>
            </w:r>
            <w:r w:rsidR="00E3518D">
              <w:t xml:space="preserve"> </w:t>
            </w:r>
            <w:proofErr w:type="spellStart"/>
            <w:r w:rsidR="00E3518D">
              <w:t>шт</w:t>
            </w:r>
            <w:proofErr w:type="spellEnd"/>
          </w:p>
        </w:tc>
      </w:tr>
      <w:tr w:rsidR="009B4262" w:rsidTr="009B4262">
        <w:tc>
          <w:tcPr>
            <w:tcW w:w="675" w:type="dxa"/>
          </w:tcPr>
          <w:p w:rsidR="009B4262" w:rsidRDefault="00A70DCF" w:rsidP="009B4262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8</w:t>
            </w:r>
          </w:p>
        </w:tc>
        <w:tc>
          <w:tcPr>
            <w:tcW w:w="5245" w:type="dxa"/>
          </w:tcPr>
          <w:p w:rsidR="009B4262" w:rsidRPr="00A70DCF" w:rsidRDefault="00A70DCF" w:rsidP="00A70DCF">
            <w:pPr>
              <w:jc w:val="center"/>
              <w:rPr>
                <w:rFonts w:ascii="Calibri" w:hAnsi="Calibri" w:cs="Arial"/>
                <w:bCs/>
                <w:color w:val="000000"/>
              </w:rPr>
            </w:pPr>
            <w:r w:rsidRPr="00A70DCF">
              <w:rPr>
                <w:rFonts w:ascii="Calibri" w:hAnsi="Calibri" w:cs="Arial"/>
                <w:bCs/>
                <w:color w:val="000000"/>
              </w:rPr>
              <w:t>Шкаф учета ШК5М 863 IP</w:t>
            </w:r>
            <w:proofErr w:type="gramStart"/>
            <w:r w:rsidRPr="00A70DCF">
              <w:rPr>
                <w:rFonts w:ascii="Calibri" w:hAnsi="Calibri" w:cs="Arial"/>
                <w:bCs/>
                <w:color w:val="000000"/>
              </w:rPr>
              <w:t>54  утепленный</w:t>
            </w:r>
            <w:proofErr w:type="gramEnd"/>
          </w:p>
        </w:tc>
        <w:tc>
          <w:tcPr>
            <w:tcW w:w="2800" w:type="dxa"/>
          </w:tcPr>
          <w:p w:rsidR="009B4262" w:rsidRDefault="001E2842" w:rsidP="001E2842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8</w:t>
            </w:r>
            <w:r w:rsidR="00E3518D">
              <w:t xml:space="preserve"> </w:t>
            </w:r>
            <w:proofErr w:type="spellStart"/>
            <w:r w:rsidR="00E3518D">
              <w:t>шт</w:t>
            </w:r>
            <w:proofErr w:type="spellEnd"/>
          </w:p>
        </w:tc>
      </w:tr>
      <w:tr w:rsidR="009B4262" w:rsidTr="009B4262">
        <w:tc>
          <w:tcPr>
            <w:tcW w:w="675" w:type="dxa"/>
          </w:tcPr>
          <w:p w:rsidR="009B4262" w:rsidRDefault="00696CC4" w:rsidP="009B4262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9</w:t>
            </w:r>
          </w:p>
        </w:tc>
        <w:tc>
          <w:tcPr>
            <w:tcW w:w="5245" w:type="dxa"/>
          </w:tcPr>
          <w:p w:rsidR="009B4262" w:rsidRPr="00A70DCF" w:rsidRDefault="00C170F9" w:rsidP="00C170F9">
            <w:pPr>
              <w:jc w:val="center"/>
              <w:rPr>
                <w:rFonts w:ascii="Calibri" w:hAnsi="Calibri" w:cs="Arial"/>
                <w:bCs/>
              </w:rPr>
            </w:pPr>
            <w:r w:rsidRPr="00A70DCF">
              <w:rPr>
                <w:rFonts w:ascii="Calibri" w:hAnsi="Calibri" w:cs="Arial"/>
                <w:bCs/>
              </w:rPr>
              <w:t>Пластиковая пломба "Гранит" с логотипом (АО «ДРСК») и уникальным номером</w:t>
            </w:r>
          </w:p>
        </w:tc>
        <w:tc>
          <w:tcPr>
            <w:tcW w:w="2800" w:type="dxa"/>
          </w:tcPr>
          <w:p w:rsidR="009B4262" w:rsidRDefault="009B4262" w:rsidP="009B4262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1</w:t>
            </w:r>
            <w:r w:rsidR="00E3518D">
              <w:t xml:space="preserve"> </w:t>
            </w:r>
            <w:proofErr w:type="spellStart"/>
            <w:r w:rsidR="00E3518D">
              <w:t>шт</w:t>
            </w:r>
            <w:proofErr w:type="spellEnd"/>
          </w:p>
        </w:tc>
      </w:tr>
      <w:tr w:rsidR="009B4262" w:rsidTr="009B4262">
        <w:tc>
          <w:tcPr>
            <w:tcW w:w="675" w:type="dxa"/>
          </w:tcPr>
          <w:p w:rsidR="009B4262" w:rsidRDefault="00696CC4" w:rsidP="009B4262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10</w:t>
            </w:r>
          </w:p>
        </w:tc>
        <w:tc>
          <w:tcPr>
            <w:tcW w:w="5245" w:type="dxa"/>
          </w:tcPr>
          <w:p w:rsidR="009B4262" w:rsidRPr="00A70DCF" w:rsidRDefault="00C170F9" w:rsidP="00C170F9">
            <w:pPr>
              <w:jc w:val="center"/>
              <w:rPr>
                <w:rFonts w:ascii="Calibri" w:hAnsi="Calibri" w:cs="Arial"/>
                <w:bCs/>
              </w:rPr>
            </w:pPr>
            <w:r w:rsidRPr="00A70DCF">
              <w:rPr>
                <w:rFonts w:ascii="Calibri" w:hAnsi="Calibri" w:cs="Arial"/>
                <w:bCs/>
              </w:rPr>
              <w:t>Проволока для пломбирования</w:t>
            </w:r>
          </w:p>
        </w:tc>
        <w:tc>
          <w:tcPr>
            <w:tcW w:w="2800" w:type="dxa"/>
          </w:tcPr>
          <w:p w:rsidR="009B4262" w:rsidRDefault="00C170F9" w:rsidP="009B4262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0,5</w:t>
            </w:r>
            <w:r w:rsidR="00E3518D">
              <w:t xml:space="preserve"> </w:t>
            </w:r>
            <w:proofErr w:type="spellStart"/>
            <w:r w:rsidR="00E3518D">
              <w:t>шт</w:t>
            </w:r>
            <w:proofErr w:type="spellEnd"/>
          </w:p>
        </w:tc>
      </w:tr>
      <w:tr w:rsidR="00A70DCF" w:rsidTr="009B4262">
        <w:tc>
          <w:tcPr>
            <w:tcW w:w="675" w:type="dxa"/>
          </w:tcPr>
          <w:p w:rsidR="00A70DCF" w:rsidRDefault="00A70DCF" w:rsidP="009B4262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11</w:t>
            </w:r>
          </w:p>
        </w:tc>
        <w:tc>
          <w:tcPr>
            <w:tcW w:w="5245" w:type="dxa"/>
          </w:tcPr>
          <w:p w:rsidR="00A70DCF" w:rsidRPr="00A70DCF" w:rsidRDefault="00A70DCF" w:rsidP="00A70DCF">
            <w:pPr>
              <w:jc w:val="center"/>
              <w:rPr>
                <w:rFonts w:ascii="Calibri" w:hAnsi="Calibri" w:cs="Arial"/>
                <w:bCs/>
                <w:color w:val="000000"/>
              </w:rPr>
            </w:pPr>
            <w:r w:rsidRPr="00A70DCF">
              <w:rPr>
                <w:rFonts w:ascii="Calibri" w:hAnsi="Calibri" w:cs="Arial"/>
                <w:bCs/>
                <w:color w:val="000000"/>
              </w:rPr>
              <w:t>Трубы гибкие гофрированные двустенные из ПВХ, диаметр 50 мм</w:t>
            </w:r>
          </w:p>
        </w:tc>
        <w:tc>
          <w:tcPr>
            <w:tcW w:w="2800" w:type="dxa"/>
          </w:tcPr>
          <w:p w:rsidR="00A70DCF" w:rsidRDefault="00A70DCF" w:rsidP="009B4262">
            <w:pPr>
              <w:pStyle w:val="a3"/>
              <w:tabs>
                <w:tab w:val="left" w:pos="1134"/>
              </w:tabs>
              <w:ind w:left="0"/>
              <w:jc w:val="center"/>
            </w:pPr>
          </w:p>
        </w:tc>
      </w:tr>
      <w:tr w:rsidR="00A70DCF" w:rsidTr="009B4262">
        <w:tc>
          <w:tcPr>
            <w:tcW w:w="675" w:type="dxa"/>
          </w:tcPr>
          <w:p w:rsidR="00A70DCF" w:rsidRDefault="00A70DCF" w:rsidP="009B4262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12</w:t>
            </w:r>
          </w:p>
        </w:tc>
        <w:tc>
          <w:tcPr>
            <w:tcW w:w="5245" w:type="dxa"/>
          </w:tcPr>
          <w:p w:rsidR="00A70DCF" w:rsidRPr="00A70DCF" w:rsidRDefault="00A70DCF" w:rsidP="00A70DCF">
            <w:pPr>
              <w:jc w:val="center"/>
              <w:rPr>
                <w:rFonts w:ascii="Calibri" w:hAnsi="Calibri" w:cs="Arial"/>
                <w:bCs/>
                <w:color w:val="000000"/>
              </w:rPr>
            </w:pPr>
            <w:r w:rsidRPr="00A70DCF">
              <w:rPr>
                <w:rFonts w:ascii="Calibri" w:hAnsi="Calibri" w:cs="Arial"/>
                <w:bCs/>
                <w:color w:val="000000"/>
              </w:rPr>
              <w:t>Сталь круглая и квадратная, марка: Ст3пс размером 16х16 мм</w:t>
            </w:r>
          </w:p>
        </w:tc>
        <w:tc>
          <w:tcPr>
            <w:tcW w:w="2800" w:type="dxa"/>
          </w:tcPr>
          <w:p w:rsidR="00A70DCF" w:rsidRDefault="00A70DCF" w:rsidP="009B4262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0,00395 т</w:t>
            </w:r>
          </w:p>
        </w:tc>
      </w:tr>
      <w:tr w:rsidR="00A70DCF" w:rsidTr="009B4262">
        <w:tc>
          <w:tcPr>
            <w:tcW w:w="675" w:type="dxa"/>
          </w:tcPr>
          <w:p w:rsidR="00A70DCF" w:rsidRDefault="00A70DCF" w:rsidP="009B4262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13</w:t>
            </w:r>
          </w:p>
        </w:tc>
        <w:tc>
          <w:tcPr>
            <w:tcW w:w="5245" w:type="dxa"/>
          </w:tcPr>
          <w:p w:rsidR="00A70DCF" w:rsidRPr="00A70DCF" w:rsidRDefault="00A70DCF" w:rsidP="00A70DCF">
            <w:pPr>
              <w:jc w:val="center"/>
              <w:rPr>
                <w:rFonts w:ascii="Calibri" w:hAnsi="Calibri" w:cs="Arial"/>
                <w:bCs/>
                <w:color w:val="000000"/>
              </w:rPr>
            </w:pPr>
            <w:r w:rsidRPr="00A70DCF">
              <w:rPr>
                <w:rFonts w:ascii="Calibri" w:hAnsi="Calibri" w:cs="Arial"/>
                <w:bCs/>
                <w:color w:val="000000"/>
              </w:rPr>
              <w:t>Провод силовой установочный с медными жилами ПВ1 6-450</w:t>
            </w:r>
          </w:p>
        </w:tc>
        <w:tc>
          <w:tcPr>
            <w:tcW w:w="2800" w:type="dxa"/>
          </w:tcPr>
          <w:p w:rsidR="00A70DCF" w:rsidRDefault="00A70DCF" w:rsidP="009B4262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15</w:t>
            </w:r>
          </w:p>
        </w:tc>
      </w:tr>
    </w:tbl>
    <w:p w:rsidR="006D4E23" w:rsidRDefault="006D4E23" w:rsidP="006D4E23">
      <w:pPr>
        <w:pStyle w:val="a3"/>
        <w:tabs>
          <w:tab w:val="left" w:pos="1134"/>
        </w:tabs>
        <w:ind w:left="851"/>
        <w:jc w:val="center"/>
      </w:pPr>
    </w:p>
    <w:p w:rsidR="00EF61E4" w:rsidRDefault="00EF61E4" w:rsidP="001A13AA">
      <w:pPr>
        <w:pStyle w:val="a3"/>
        <w:tabs>
          <w:tab w:val="left" w:pos="1134"/>
        </w:tabs>
        <w:ind w:left="851"/>
        <w:jc w:val="center"/>
      </w:pPr>
      <w:bookmarkStart w:id="0" w:name="_GoBack"/>
      <w:bookmarkEnd w:id="0"/>
    </w:p>
    <w:p w:rsidR="00B0453F" w:rsidRDefault="00B0453F" w:rsidP="00B0453F">
      <w:pPr>
        <w:tabs>
          <w:tab w:val="left" w:pos="993"/>
        </w:tabs>
        <w:jc w:val="center"/>
      </w:pPr>
      <w:r>
        <w:t>Ведомость объемов работ</w:t>
      </w:r>
    </w:p>
    <w:p w:rsidR="001A13AA" w:rsidRDefault="001A13AA" w:rsidP="001A13AA">
      <w:pPr>
        <w:pStyle w:val="a3"/>
        <w:tabs>
          <w:tab w:val="left" w:pos="1134"/>
        </w:tabs>
        <w:ind w:left="851"/>
        <w:jc w:val="center"/>
      </w:pPr>
    </w:p>
    <w:tbl>
      <w:tblPr>
        <w:tblStyle w:val="a4"/>
        <w:tblW w:w="0" w:type="auto"/>
        <w:tblInd w:w="851" w:type="dxa"/>
        <w:tblLook w:val="04A0" w:firstRow="1" w:lastRow="0" w:firstColumn="1" w:lastColumn="0" w:noHBand="0" w:noVBand="1"/>
      </w:tblPr>
      <w:tblGrid>
        <w:gridCol w:w="675"/>
        <w:gridCol w:w="5245"/>
        <w:gridCol w:w="2800"/>
      </w:tblGrid>
      <w:tr w:rsidR="00975EBD" w:rsidTr="00696CC4">
        <w:tc>
          <w:tcPr>
            <w:tcW w:w="675" w:type="dxa"/>
          </w:tcPr>
          <w:p w:rsidR="00975EBD" w:rsidRPr="00D4436F" w:rsidRDefault="00975EBD" w:rsidP="000218C0">
            <w:pPr>
              <w:pStyle w:val="a3"/>
              <w:tabs>
                <w:tab w:val="left" w:pos="1134"/>
              </w:tabs>
              <w:ind w:left="0"/>
              <w:jc w:val="center"/>
              <w:rPr>
                <w:b/>
              </w:rPr>
            </w:pPr>
            <w:r w:rsidRPr="00D4436F">
              <w:rPr>
                <w:b/>
              </w:rPr>
              <w:t>п/п</w:t>
            </w:r>
          </w:p>
        </w:tc>
        <w:tc>
          <w:tcPr>
            <w:tcW w:w="5245" w:type="dxa"/>
          </w:tcPr>
          <w:p w:rsidR="00975EBD" w:rsidRPr="00D4436F" w:rsidRDefault="00AC6123" w:rsidP="00AC6123">
            <w:pPr>
              <w:pStyle w:val="a3"/>
              <w:tabs>
                <w:tab w:val="left" w:pos="1134"/>
              </w:tabs>
              <w:ind w:left="0"/>
              <w:jc w:val="center"/>
              <w:rPr>
                <w:b/>
              </w:rPr>
            </w:pPr>
            <w:r w:rsidRPr="00D4436F">
              <w:rPr>
                <w:b/>
              </w:rPr>
              <w:t xml:space="preserve">Наименование материалов </w:t>
            </w:r>
            <w:r>
              <w:rPr>
                <w:b/>
              </w:rPr>
              <w:t xml:space="preserve"> </w:t>
            </w:r>
          </w:p>
        </w:tc>
        <w:tc>
          <w:tcPr>
            <w:tcW w:w="2800" w:type="dxa"/>
          </w:tcPr>
          <w:p w:rsidR="00975EBD" w:rsidRPr="00D4436F" w:rsidRDefault="00975EBD" w:rsidP="000218C0">
            <w:pPr>
              <w:pStyle w:val="a3"/>
              <w:tabs>
                <w:tab w:val="left" w:pos="1134"/>
              </w:tabs>
              <w:ind w:left="0"/>
              <w:jc w:val="center"/>
              <w:rPr>
                <w:b/>
              </w:rPr>
            </w:pPr>
            <w:r w:rsidRPr="00D4436F">
              <w:rPr>
                <w:b/>
              </w:rPr>
              <w:t>Количество</w:t>
            </w:r>
          </w:p>
        </w:tc>
      </w:tr>
      <w:tr w:rsidR="00EF61E4" w:rsidTr="00696CC4">
        <w:tc>
          <w:tcPr>
            <w:tcW w:w="675" w:type="dxa"/>
          </w:tcPr>
          <w:p w:rsidR="00EF61E4" w:rsidRDefault="00C170F9" w:rsidP="00F6725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1</w:t>
            </w:r>
          </w:p>
        </w:tc>
        <w:tc>
          <w:tcPr>
            <w:tcW w:w="5245" w:type="dxa"/>
          </w:tcPr>
          <w:p w:rsidR="00EF61E4" w:rsidRDefault="00696CC4" w:rsidP="00EF61E4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Установка счетчика и электрооборудования в шкафу</w:t>
            </w:r>
          </w:p>
        </w:tc>
        <w:tc>
          <w:tcPr>
            <w:tcW w:w="2800" w:type="dxa"/>
          </w:tcPr>
          <w:p w:rsidR="00EF61E4" w:rsidRDefault="00EF61E4" w:rsidP="00F6725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 xml:space="preserve">1 </w:t>
            </w:r>
            <w:proofErr w:type="spellStart"/>
            <w:r>
              <w:t>шт</w:t>
            </w:r>
            <w:proofErr w:type="spellEnd"/>
          </w:p>
        </w:tc>
      </w:tr>
      <w:tr w:rsidR="00696CC4" w:rsidTr="00696CC4">
        <w:tc>
          <w:tcPr>
            <w:tcW w:w="675" w:type="dxa"/>
          </w:tcPr>
          <w:p w:rsidR="00696CC4" w:rsidRDefault="00C170F9" w:rsidP="00F6725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2</w:t>
            </w:r>
          </w:p>
        </w:tc>
        <w:tc>
          <w:tcPr>
            <w:tcW w:w="5245" w:type="dxa"/>
          </w:tcPr>
          <w:p w:rsidR="00696CC4" w:rsidRDefault="00696CC4" w:rsidP="00EF61E4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 xml:space="preserve">Прокладка провода и подключение ЩУ к ВЛ </w:t>
            </w:r>
          </w:p>
        </w:tc>
        <w:tc>
          <w:tcPr>
            <w:tcW w:w="2800" w:type="dxa"/>
          </w:tcPr>
          <w:p w:rsidR="00696CC4" w:rsidRDefault="00E3518D" w:rsidP="00F6725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 xml:space="preserve">1 </w:t>
            </w:r>
            <w:proofErr w:type="spellStart"/>
            <w:r>
              <w:t>шт</w:t>
            </w:r>
            <w:proofErr w:type="spellEnd"/>
          </w:p>
        </w:tc>
      </w:tr>
    </w:tbl>
    <w:p w:rsidR="000A445F" w:rsidRDefault="000A445F" w:rsidP="000A445F">
      <w:pPr>
        <w:tabs>
          <w:tab w:val="left" w:pos="993"/>
        </w:tabs>
        <w:jc w:val="both"/>
      </w:pPr>
    </w:p>
    <w:sectPr w:rsidR="000A44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C220DC5"/>
    <w:multiLevelType w:val="hybridMultilevel"/>
    <w:tmpl w:val="DA00E1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A61D8D"/>
    <w:multiLevelType w:val="hybridMultilevel"/>
    <w:tmpl w:val="187236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3941E5"/>
    <w:multiLevelType w:val="hybridMultilevel"/>
    <w:tmpl w:val="DA00E1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3BE572B"/>
    <w:multiLevelType w:val="hybridMultilevel"/>
    <w:tmpl w:val="DA00E1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EA2717F"/>
    <w:multiLevelType w:val="hybridMultilevel"/>
    <w:tmpl w:val="DA00E1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33C5"/>
    <w:rsid w:val="000347CA"/>
    <w:rsid w:val="000A027B"/>
    <w:rsid w:val="000A445F"/>
    <w:rsid w:val="000E7E3E"/>
    <w:rsid w:val="0012069A"/>
    <w:rsid w:val="00136A87"/>
    <w:rsid w:val="00164A2D"/>
    <w:rsid w:val="0019412E"/>
    <w:rsid w:val="001A13AA"/>
    <w:rsid w:val="001D1AD3"/>
    <w:rsid w:val="001E2842"/>
    <w:rsid w:val="00220B0C"/>
    <w:rsid w:val="0022351D"/>
    <w:rsid w:val="002400F3"/>
    <w:rsid w:val="0025206B"/>
    <w:rsid w:val="00267738"/>
    <w:rsid w:val="0029058F"/>
    <w:rsid w:val="00296007"/>
    <w:rsid w:val="00297F45"/>
    <w:rsid w:val="002E4808"/>
    <w:rsid w:val="0033523F"/>
    <w:rsid w:val="00361679"/>
    <w:rsid w:val="003618D1"/>
    <w:rsid w:val="00384CB8"/>
    <w:rsid w:val="003933C5"/>
    <w:rsid w:val="003A1BE5"/>
    <w:rsid w:val="003F05C5"/>
    <w:rsid w:val="00417816"/>
    <w:rsid w:val="004221FB"/>
    <w:rsid w:val="004268ED"/>
    <w:rsid w:val="004315CF"/>
    <w:rsid w:val="0046627B"/>
    <w:rsid w:val="00572D0D"/>
    <w:rsid w:val="00573FF5"/>
    <w:rsid w:val="0058521F"/>
    <w:rsid w:val="00591E7F"/>
    <w:rsid w:val="005D2CB0"/>
    <w:rsid w:val="005D3CEC"/>
    <w:rsid w:val="006302B3"/>
    <w:rsid w:val="00696368"/>
    <w:rsid w:val="00696CC4"/>
    <w:rsid w:val="006B68F7"/>
    <w:rsid w:val="006C4A13"/>
    <w:rsid w:val="006D4E23"/>
    <w:rsid w:val="00774723"/>
    <w:rsid w:val="007863AA"/>
    <w:rsid w:val="00790CAF"/>
    <w:rsid w:val="007C6DBB"/>
    <w:rsid w:val="008031A5"/>
    <w:rsid w:val="008472E1"/>
    <w:rsid w:val="008516E2"/>
    <w:rsid w:val="00864713"/>
    <w:rsid w:val="00865970"/>
    <w:rsid w:val="00866D17"/>
    <w:rsid w:val="00891B91"/>
    <w:rsid w:val="008B6809"/>
    <w:rsid w:val="008F527A"/>
    <w:rsid w:val="00901756"/>
    <w:rsid w:val="009106FE"/>
    <w:rsid w:val="0092427C"/>
    <w:rsid w:val="00975EBD"/>
    <w:rsid w:val="009839C5"/>
    <w:rsid w:val="009B4262"/>
    <w:rsid w:val="00A10FBF"/>
    <w:rsid w:val="00A21C8E"/>
    <w:rsid w:val="00A5468D"/>
    <w:rsid w:val="00A54F24"/>
    <w:rsid w:val="00A70DCF"/>
    <w:rsid w:val="00A74440"/>
    <w:rsid w:val="00A813EB"/>
    <w:rsid w:val="00A96201"/>
    <w:rsid w:val="00AC6123"/>
    <w:rsid w:val="00AF43EE"/>
    <w:rsid w:val="00B0453F"/>
    <w:rsid w:val="00B05C83"/>
    <w:rsid w:val="00B21ED2"/>
    <w:rsid w:val="00B44430"/>
    <w:rsid w:val="00B76B24"/>
    <w:rsid w:val="00BE7611"/>
    <w:rsid w:val="00C170F9"/>
    <w:rsid w:val="00C70230"/>
    <w:rsid w:val="00CF162E"/>
    <w:rsid w:val="00D031FA"/>
    <w:rsid w:val="00D153A8"/>
    <w:rsid w:val="00D4436F"/>
    <w:rsid w:val="00D536B6"/>
    <w:rsid w:val="00DD1BFD"/>
    <w:rsid w:val="00DD6C8E"/>
    <w:rsid w:val="00E3518D"/>
    <w:rsid w:val="00E732B0"/>
    <w:rsid w:val="00E73A77"/>
    <w:rsid w:val="00EB70FF"/>
    <w:rsid w:val="00EF61E4"/>
    <w:rsid w:val="00F170FD"/>
    <w:rsid w:val="00F20952"/>
    <w:rsid w:val="00F67250"/>
    <w:rsid w:val="00FA6797"/>
    <w:rsid w:val="00FB0701"/>
    <w:rsid w:val="00FB0A8B"/>
    <w:rsid w:val="00FB350E"/>
    <w:rsid w:val="00FE2FDD"/>
    <w:rsid w:val="00FF24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997CDF-CBEB-4910-B62A-DD540F270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400F3"/>
    <w:pPr>
      <w:ind w:left="720"/>
      <w:contextualSpacing/>
    </w:pPr>
  </w:style>
  <w:style w:type="table" w:styleId="a4">
    <w:name w:val="Table Grid"/>
    <w:basedOn w:val="a1"/>
    <w:uiPriority w:val="59"/>
    <w:rsid w:val="00B05C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E351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E3518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228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3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1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2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42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8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7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60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2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8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4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5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45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3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8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72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3336</TotalTime>
  <Pages>1</Pages>
  <Words>178</Words>
  <Characters>1019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AmeL</dc:creator>
  <cp:keywords/>
  <dc:description/>
  <cp:lastModifiedBy>Власов Михаил Владимирович</cp:lastModifiedBy>
  <cp:revision>45</cp:revision>
  <cp:lastPrinted>2022-07-28T05:45:00Z</cp:lastPrinted>
  <dcterms:created xsi:type="dcterms:W3CDTF">2020-03-23T22:39:00Z</dcterms:created>
  <dcterms:modified xsi:type="dcterms:W3CDTF">2022-09-26T06:55:00Z</dcterms:modified>
</cp:coreProperties>
</file>